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8559A" w14:textId="13582856" w:rsidR="00FE262D" w:rsidRPr="00234298" w:rsidRDefault="00FE262D">
      <w:pPr>
        <w:rPr>
          <w:rFonts w:ascii="Calibri" w:hAnsi="Calibri" w:cs="Calibri"/>
          <w:b/>
          <w:bCs/>
          <w:color w:val="000000"/>
          <w:sz w:val="28"/>
          <w:szCs w:val="28"/>
        </w:rPr>
      </w:pPr>
      <w:r w:rsidRPr="00234298">
        <w:rPr>
          <w:rFonts w:ascii="Calibri" w:hAnsi="Calibri" w:cs="Calibri"/>
          <w:b/>
          <w:bCs/>
          <w:color w:val="000000"/>
          <w:sz w:val="28"/>
          <w:szCs w:val="28"/>
        </w:rPr>
        <w:t>Qualities of Mercy Leadership</w:t>
      </w:r>
    </w:p>
    <w:p w14:paraId="23070F86" w14:textId="77777777" w:rsidR="00FE262D" w:rsidRPr="00234298" w:rsidRDefault="00FE262D">
      <w:pPr>
        <w:rPr>
          <w:rFonts w:ascii="Calibri" w:hAnsi="Calibri" w:cs="Calibri"/>
          <w:b/>
          <w:bCs/>
          <w:color w:val="000000"/>
          <w:sz w:val="28"/>
          <w:szCs w:val="28"/>
        </w:rPr>
      </w:pPr>
    </w:p>
    <w:p w14:paraId="3D1DCA20" w14:textId="7FFACD48" w:rsidR="00FE262D" w:rsidRPr="00234298" w:rsidRDefault="00FE262D">
      <w:pPr>
        <w:rPr>
          <w:rFonts w:ascii="Calibri" w:hAnsi="Calibri" w:cs="Calibri"/>
          <w:b/>
          <w:bCs/>
          <w:color w:val="000000"/>
          <w:sz w:val="28"/>
          <w:szCs w:val="28"/>
        </w:rPr>
      </w:pPr>
      <w:r w:rsidRPr="00234298">
        <w:rPr>
          <w:rFonts w:ascii="Calibri" w:hAnsi="Calibri" w:cs="Calibri"/>
          <w:b/>
          <w:bCs/>
          <w:color w:val="000000"/>
          <w:sz w:val="28"/>
          <w:szCs w:val="28"/>
        </w:rPr>
        <w:t>Reliance on God</w:t>
      </w:r>
    </w:p>
    <w:p w14:paraId="4362DE49" w14:textId="4A6FAF96" w:rsidR="00DF4552" w:rsidRPr="00234298" w:rsidRDefault="000F5BFF">
      <w:pPr>
        <w:rPr>
          <w:rFonts w:ascii="Calibri" w:hAnsi="Calibri" w:cs="Calibri"/>
          <w:color w:val="000000"/>
          <w:sz w:val="28"/>
          <w:szCs w:val="28"/>
        </w:rPr>
      </w:pPr>
      <w:r w:rsidRPr="00234298">
        <w:rPr>
          <w:rFonts w:ascii="Calibri" w:hAnsi="Calibri" w:cs="Calibri"/>
          <w:color w:val="000000"/>
          <w:sz w:val="28"/>
          <w:szCs w:val="28"/>
        </w:rPr>
        <w:t xml:space="preserve">We have one solid comfort amidst this little tripping about: our hearts can always be in the same place, </w:t>
      </w:r>
      <w:r w:rsidR="00234298" w:rsidRPr="00234298">
        <w:rPr>
          <w:rFonts w:ascii="Calibri" w:hAnsi="Calibri" w:cs="Calibri"/>
          <w:color w:val="000000"/>
          <w:sz w:val="28"/>
          <w:szCs w:val="28"/>
        </w:rPr>
        <w:t>centred</w:t>
      </w:r>
      <w:r w:rsidRPr="00234298">
        <w:rPr>
          <w:rFonts w:ascii="Calibri" w:hAnsi="Calibri" w:cs="Calibri"/>
          <w:color w:val="000000"/>
          <w:sz w:val="28"/>
          <w:szCs w:val="28"/>
        </w:rPr>
        <w:t xml:space="preserve"> in God-for whom alone we go forward-or stay back.</w:t>
      </w:r>
    </w:p>
    <w:p w14:paraId="3D8F455E" w14:textId="577C47D4" w:rsidR="000F5BFF" w:rsidRPr="00234298" w:rsidRDefault="000F5BFF">
      <w:pPr>
        <w:rPr>
          <w:rFonts w:ascii="Calibri" w:hAnsi="Calibri" w:cs="Calibri"/>
          <w:color w:val="000000"/>
          <w:sz w:val="28"/>
          <w:szCs w:val="28"/>
        </w:rPr>
      </w:pPr>
      <w:r w:rsidRPr="00234298">
        <w:rPr>
          <w:rFonts w:ascii="Calibri" w:hAnsi="Calibri" w:cs="Calibri"/>
          <w:color w:val="000000"/>
          <w:sz w:val="28"/>
          <w:szCs w:val="28"/>
        </w:rPr>
        <w:t>Letter to M de Sales White December 1840</w:t>
      </w:r>
    </w:p>
    <w:p w14:paraId="60BB94DC" w14:textId="77777777" w:rsidR="00FE262D" w:rsidRPr="00234298" w:rsidRDefault="00FE262D" w:rsidP="00FE262D">
      <w:pPr>
        <w:rPr>
          <w:rFonts w:ascii="Calibri" w:hAnsi="Calibri" w:cs="Calibri"/>
          <w:color w:val="000000"/>
          <w:sz w:val="28"/>
          <w:szCs w:val="28"/>
        </w:rPr>
      </w:pPr>
      <w:r w:rsidRPr="00234298">
        <w:rPr>
          <w:rFonts w:ascii="Calibri" w:hAnsi="Calibri" w:cs="Calibri"/>
          <w:color w:val="000000"/>
          <w:sz w:val="28"/>
          <w:szCs w:val="28"/>
        </w:rPr>
        <w:t>…or as the compass which goes round its circle without stirring from its centre. Now our centre is God, from Whom all our actions should spring as from their source, and no exterior action ought to separate us from Him. Retreat instructions</w:t>
      </w:r>
    </w:p>
    <w:p w14:paraId="43919DFC" w14:textId="77777777" w:rsidR="00FE262D" w:rsidRPr="00234298" w:rsidRDefault="00FE262D" w:rsidP="00FE262D">
      <w:pPr>
        <w:rPr>
          <w:rFonts w:ascii="Calibri" w:hAnsi="Calibri" w:cs="Calibri"/>
          <w:color w:val="000000"/>
          <w:sz w:val="28"/>
          <w:szCs w:val="28"/>
        </w:rPr>
      </w:pPr>
    </w:p>
    <w:p w14:paraId="2F100C66" w14:textId="3108EAB1" w:rsidR="00FE262D" w:rsidRPr="00234298" w:rsidRDefault="00FE262D" w:rsidP="00FE262D">
      <w:pPr>
        <w:rPr>
          <w:rFonts w:ascii="Calibri" w:hAnsi="Calibri" w:cs="Calibri"/>
          <w:b/>
          <w:bCs/>
          <w:color w:val="000000"/>
          <w:sz w:val="28"/>
          <w:szCs w:val="28"/>
        </w:rPr>
      </w:pPr>
      <w:r w:rsidRPr="00234298">
        <w:rPr>
          <w:rFonts w:ascii="Calibri" w:hAnsi="Calibri" w:cs="Calibri"/>
          <w:b/>
          <w:bCs/>
          <w:color w:val="000000"/>
          <w:sz w:val="28"/>
          <w:szCs w:val="28"/>
        </w:rPr>
        <w:t>Encouraging</w:t>
      </w:r>
    </w:p>
    <w:p w14:paraId="6F42CD23" w14:textId="44669933" w:rsidR="00FE262D" w:rsidRPr="00234298" w:rsidRDefault="00FE262D" w:rsidP="00FE262D">
      <w:pPr>
        <w:rPr>
          <w:rFonts w:ascii="Calibri" w:hAnsi="Calibri" w:cs="Calibri"/>
          <w:color w:val="000000"/>
          <w:sz w:val="28"/>
          <w:szCs w:val="28"/>
        </w:rPr>
      </w:pPr>
      <w:r w:rsidRPr="00234298">
        <w:rPr>
          <w:rFonts w:ascii="Calibri" w:hAnsi="Calibri" w:cs="Calibri"/>
          <w:color w:val="000000"/>
          <w:sz w:val="28"/>
          <w:szCs w:val="28"/>
        </w:rPr>
        <w:t>Be ever ready to praise, to encourage, to stimulate, but slow to censure, and still more slow to condemn. Familiar Instructions</w:t>
      </w:r>
    </w:p>
    <w:p w14:paraId="6023E173" w14:textId="0457DE92" w:rsidR="00FE262D" w:rsidRPr="00234298" w:rsidRDefault="000F5BFF">
      <w:pPr>
        <w:rPr>
          <w:rFonts w:ascii="Calibri" w:hAnsi="Calibri" w:cs="Calibri"/>
          <w:color w:val="000000"/>
          <w:sz w:val="28"/>
          <w:szCs w:val="28"/>
        </w:rPr>
      </w:pPr>
      <w:r w:rsidRPr="00234298">
        <w:rPr>
          <w:rFonts w:ascii="Calibri" w:hAnsi="Calibri" w:cs="Calibri"/>
          <w:color w:val="000000"/>
          <w:sz w:val="28"/>
          <w:szCs w:val="28"/>
        </w:rPr>
        <w:t>The simplest and most practical lesson I know</w:t>
      </w:r>
      <w:r w:rsidR="00FE262D" w:rsidRPr="00234298">
        <w:rPr>
          <w:rFonts w:ascii="Calibri" w:hAnsi="Calibri" w:cs="Calibri"/>
          <w:color w:val="000000"/>
          <w:sz w:val="28"/>
          <w:szCs w:val="28"/>
        </w:rPr>
        <w:t xml:space="preserve">, </w:t>
      </w:r>
      <w:r w:rsidRPr="00234298">
        <w:rPr>
          <w:rFonts w:ascii="Calibri" w:hAnsi="Calibri" w:cs="Calibri"/>
          <w:color w:val="000000"/>
          <w:sz w:val="28"/>
          <w:szCs w:val="28"/>
        </w:rPr>
        <w:t xml:space="preserve">is to resolve to be good today-but better tomorrow. </w:t>
      </w:r>
    </w:p>
    <w:p w14:paraId="7A595CA5" w14:textId="77777777" w:rsidR="00FE262D" w:rsidRPr="00234298" w:rsidRDefault="00FE262D">
      <w:pPr>
        <w:rPr>
          <w:rFonts w:ascii="Calibri" w:hAnsi="Calibri" w:cs="Calibri"/>
          <w:color w:val="000000"/>
          <w:sz w:val="28"/>
          <w:szCs w:val="28"/>
        </w:rPr>
      </w:pPr>
    </w:p>
    <w:p w14:paraId="66C08FC1" w14:textId="53E008F4" w:rsidR="00FE262D" w:rsidRPr="00234298" w:rsidRDefault="00FE262D">
      <w:pPr>
        <w:rPr>
          <w:rFonts w:ascii="Calibri" w:hAnsi="Calibri" w:cs="Calibri"/>
          <w:b/>
          <w:bCs/>
          <w:color w:val="000000"/>
          <w:sz w:val="28"/>
          <w:szCs w:val="28"/>
        </w:rPr>
      </w:pPr>
      <w:r w:rsidRPr="00234298">
        <w:rPr>
          <w:rFonts w:ascii="Calibri" w:hAnsi="Calibri" w:cs="Calibri"/>
          <w:b/>
          <w:bCs/>
          <w:color w:val="000000"/>
          <w:sz w:val="28"/>
          <w:szCs w:val="28"/>
        </w:rPr>
        <w:t xml:space="preserve">Practical </w:t>
      </w:r>
    </w:p>
    <w:p w14:paraId="534675ED" w14:textId="44CC2552" w:rsidR="000F5BFF" w:rsidRPr="00234298" w:rsidRDefault="000F5BFF">
      <w:pPr>
        <w:rPr>
          <w:rFonts w:ascii="Calibri" w:hAnsi="Calibri" w:cs="Calibri"/>
          <w:color w:val="000000"/>
          <w:sz w:val="28"/>
          <w:szCs w:val="28"/>
        </w:rPr>
      </w:pPr>
      <w:r w:rsidRPr="00234298">
        <w:rPr>
          <w:rFonts w:ascii="Calibri" w:hAnsi="Calibri" w:cs="Calibri"/>
          <w:color w:val="000000"/>
          <w:sz w:val="28"/>
          <w:szCs w:val="28"/>
        </w:rPr>
        <w:t xml:space="preserve">Let us take one day only in hands-at a time, merely making a resolve for tomorrow. </w:t>
      </w:r>
      <w:r w:rsidR="00FE262D" w:rsidRPr="00234298">
        <w:rPr>
          <w:rFonts w:ascii="Calibri" w:hAnsi="Calibri" w:cs="Calibri"/>
          <w:color w:val="000000"/>
          <w:sz w:val="28"/>
          <w:szCs w:val="28"/>
        </w:rPr>
        <w:t>Thus,</w:t>
      </w:r>
      <w:r w:rsidRPr="00234298">
        <w:rPr>
          <w:rFonts w:ascii="Calibri" w:hAnsi="Calibri" w:cs="Calibri"/>
          <w:color w:val="000000"/>
          <w:sz w:val="28"/>
          <w:szCs w:val="28"/>
        </w:rPr>
        <w:t xml:space="preserve"> we may hope to get on-taking short, careful steps, not great strides. As above February 28</w:t>
      </w:r>
      <w:r w:rsidRPr="00234298">
        <w:rPr>
          <w:rFonts w:ascii="Calibri" w:hAnsi="Calibri" w:cs="Calibri"/>
          <w:color w:val="000000"/>
          <w:sz w:val="28"/>
          <w:szCs w:val="28"/>
          <w:vertAlign w:val="superscript"/>
        </w:rPr>
        <w:t>th</w:t>
      </w:r>
      <w:r w:rsidR="00FE262D" w:rsidRPr="00234298">
        <w:rPr>
          <w:rFonts w:ascii="Calibri" w:hAnsi="Calibri" w:cs="Calibri"/>
          <w:color w:val="000000"/>
          <w:sz w:val="28"/>
          <w:szCs w:val="28"/>
        </w:rPr>
        <w:t>, 1841</w:t>
      </w:r>
    </w:p>
    <w:p w14:paraId="49203781" w14:textId="77777777" w:rsidR="000F5BFF" w:rsidRPr="00234298" w:rsidRDefault="000F5BFF">
      <w:pPr>
        <w:rPr>
          <w:rFonts w:ascii="Calibri" w:hAnsi="Calibri" w:cs="Calibri"/>
          <w:color w:val="000000"/>
          <w:sz w:val="28"/>
          <w:szCs w:val="28"/>
        </w:rPr>
      </w:pPr>
    </w:p>
    <w:p w14:paraId="79088AC2" w14:textId="286FD2AE" w:rsidR="000F5BFF" w:rsidRPr="00234298" w:rsidRDefault="000F5BFF">
      <w:pPr>
        <w:rPr>
          <w:rFonts w:ascii="Calibri" w:hAnsi="Calibri" w:cs="Calibri"/>
          <w:color w:val="000000"/>
          <w:sz w:val="28"/>
          <w:szCs w:val="28"/>
        </w:rPr>
      </w:pPr>
      <w:r w:rsidRPr="00234298">
        <w:rPr>
          <w:rFonts w:ascii="Calibri" w:hAnsi="Calibri" w:cs="Calibri"/>
          <w:color w:val="000000"/>
          <w:sz w:val="28"/>
          <w:szCs w:val="28"/>
        </w:rPr>
        <w:t>– Money needed too</w:t>
      </w:r>
    </w:p>
    <w:p w14:paraId="764AADFB" w14:textId="0425DF86" w:rsidR="000F5BFF" w:rsidRPr="00234298" w:rsidRDefault="000F5BFF">
      <w:pPr>
        <w:rPr>
          <w:rFonts w:ascii="Calibri" w:hAnsi="Calibri" w:cs="Calibri"/>
          <w:color w:val="000000"/>
          <w:sz w:val="28"/>
          <w:szCs w:val="28"/>
        </w:rPr>
      </w:pPr>
      <w:r w:rsidRPr="00234298">
        <w:rPr>
          <w:rFonts w:ascii="Calibri" w:hAnsi="Calibri" w:cs="Calibri"/>
          <w:color w:val="000000"/>
          <w:sz w:val="28"/>
          <w:szCs w:val="28"/>
        </w:rPr>
        <w:t>…Since there is very little good can be accomplished, or evil avoided, without the aid of money, we must look after it in small as well as in great matters. Fr James Maher 10</w:t>
      </w:r>
      <w:r w:rsidRPr="00234298">
        <w:rPr>
          <w:rFonts w:ascii="Calibri" w:hAnsi="Calibri" w:cs="Calibri"/>
          <w:color w:val="000000"/>
          <w:sz w:val="28"/>
          <w:szCs w:val="28"/>
          <w:vertAlign w:val="superscript"/>
        </w:rPr>
        <w:t>th</w:t>
      </w:r>
      <w:r w:rsidRPr="00234298">
        <w:rPr>
          <w:rFonts w:ascii="Calibri" w:hAnsi="Calibri" w:cs="Calibri"/>
          <w:color w:val="000000"/>
          <w:sz w:val="28"/>
          <w:szCs w:val="28"/>
        </w:rPr>
        <w:t xml:space="preserve"> January 1838</w:t>
      </w:r>
    </w:p>
    <w:p w14:paraId="5AE3AC0E" w14:textId="77777777" w:rsidR="000F5BFF" w:rsidRPr="00234298" w:rsidRDefault="000F5BFF">
      <w:pPr>
        <w:rPr>
          <w:rFonts w:ascii="Calibri" w:hAnsi="Calibri" w:cs="Calibri"/>
          <w:color w:val="000000"/>
          <w:sz w:val="28"/>
          <w:szCs w:val="28"/>
        </w:rPr>
      </w:pPr>
    </w:p>
    <w:p w14:paraId="5E82705F" w14:textId="77777777" w:rsidR="000F5BFF" w:rsidRPr="00234298" w:rsidRDefault="000F5BFF">
      <w:pPr>
        <w:rPr>
          <w:rFonts w:ascii="Calibri" w:hAnsi="Calibri" w:cs="Calibri"/>
          <w:color w:val="000000"/>
          <w:sz w:val="28"/>
          <w:szCs w:val="28"/>
        </w:rPr>
      </w:pPr>
    </w:p>
    <w:p w14:paraId="2A816CE0" w14:textId="77777777" w:rsidR="000F5BFF" w:rsidRPr="00234298" w:rsidRDefault="000F5BFF">
      <w:pPr>
        <w:rPr>
          <w:rFonts w:ascii="Calibri" w:hAnsi="Calibri" w:cs="Calibri"/>
          <w:color w:val="000000"/>
          <w:sz w:val="28"/>
          <w:szCs w:val="28"/>
        </w:rPr>
      </w:pPr>
    </w:p>
    <w:p w14:paraId="6E2CB6A1" w14:textId="77777777" w:rsidR="000F5BFF" w:rsidRDefault="000F5BFF"/>
    <w:sectPr w:rsidR="000F5B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FF"/>
    <w:rsid w:val="000F5BFF"/>
    <w:rsid w:val="00234298"/>
    <w:rsid w:val="00955E8B"/>
    <w:rsid w:val="00C270FF"/>
    <w:rsid w:val="00D95A03"/>
    <w:rsid w:val="00DF4552"/>
    <w:rsid w:val="00EB4499"/>
    <w:rsid w:val="00FE2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9F51D"/>
  <w15:chartTrackingRefBased/>
  <w15:docId w15:val="{A391AEBE-BB2A-4302-8522-0238F136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Daly</dc:creator>
  <cp:keywords/>
  <dc:description/>
  <cp:lastModifiedBy>Margaret Daly</cp:lastModifiedBy>
  <cp:revision>2</cp:revision>
  <dcterms:created xsi:type="dcterms:W3CDTF">2024-09-09T14:43:00Z</dcterms:created>
  <dcterms:modified xsi:type="dcterms:W3CDTF">2024-09-09T14:43:00Z</dcterms:modified>
</cp:coreProperties>
</file>